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507" w:rsidRPr="008A086F" w:rsidRDefault="006D5507" w:rsidP="006D5507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kk-KZ" w:eastAsia="en-US"/>
        </w:rPr>
      </w:pPr>
      <w:bookmarkStart w:id="0" w:name="_GoBack"/>
      <w:bookmarkEnd w:id="0"/>
    </w:p>
    <w:p w:rsidR="006D5507" w:rsidRPr="008A086F" w:rsidRDefault="006D5507" w:rsidP="006D5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kk-KZ" w:eastAsia="en-US"/>
        </w:rPr>
      </w:pPr>
      <w:r w:rsidRPr="008A086F">
        <w:rPr>
          <w:rFonts w:ascii="Times New Roman" w:eastAsia="SimSun" w:hAnsi="Times New Roman" w:cs="Times New Roman"/>
          <w:b/>
          <w:bCs/>
          <w:sz w:val="24"/>
          <w:szCs w:val="24"/>
          <w:lang w:val="kk-KZ" w:eastAsia="en-US"/>
        </w:rPr>
        <w:t>Силлабус</w:t>
      </w:r>
    </w:p>
    <w:p w:rsidR="006D5507" w:rsidRPr="00741E89" w:rsidRDefault="006D5507" w:rsidP="006D550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kk-KZ" w:eastAsia="en-US"/>
        </w:rPr>
      </w:pPr>
      <w:r w:rsidRPr="00741E89">
        <w:rPr>
          <w:rFonts w:ascii="Times New Roman" w:eastAsia="SimSun" w:hAnsi="Times New Roman" w:cs="Times New Roman"/>
          <w:b/>
          <w:sz w:val="24"/>
          <w:szCs w:val="24"/>
          <w:lang w:val="kk-KZ" w:eastAsia="en-US"/>
        </w:rPr>
        <w:t>күзгі семестрі</w:t>
      </w:r>
      <w:r w:rsidRPr="00741E89">
        <w:rPr>
          <w:rFonts w:ascii="Times New Roman" w:eastAsia="SimSun" w:hAnsi="Times New Roman" w:cs="Times New Roman"/>
          <w:b/>
          <w:bCs/>
          <w:sz w:val="24"/>
          <w:szCs w:val="24"/>
          <w:lang w:val="kk-KZ" w:eastAsia="en-US"/>
        </w:rPr>
        <w:t xml:space="preserve"> 2017-2018 оқу жылы</w:t>
      </w:r>
    </w:p>
    <w:p w:rsidR="006D5507" w:rsidRPr="00741E89" w:rsidRDefault="006D5507" w:rsidP="006D5507">
      <w:pPr>
        <w:spacing w:after="0"/>
        <w:rPr>
          <w:rFonts w:ascii="Times New Roman" w:eastAsia="SimSun" w:hAnsi="Times New Roman" w:cs="Times New Roman"/>
          <w:b/>
          <w:sz w:val="24"/>
          <w:szCs w:val="24"/>
          <w:lang w:val="kk-KZ" w:eastAsia="en-US"/>
        </w:rPr>
      </w:pPr>
    </w:p>
    <w:p w:rsidR="006D5507" w:rsidRPr="008A086F" w:rsidRDefault="006D5507" w:rsidP="006D550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kk-KZ" w:eastAsia="en-US"/>
        </w:rPr>
      </w:pPr>
    </w:p>
    <w:p w:rsidR="006D5507" w:rsidRPr="008A086F" w:rsidRDefault="006D5507" w:rsidP="006D5507">
      <w:pPr>
        <w:spacing w:after="0"/>
        <w:rPr>
          <w:rFonts w:eastAsia="SimSun"/>
          <w:sz w:val="24"/>
          <w:szCs w:val="24"/>
          <w:lang w:val="kk-KZ" w:eastAsia="en-US"/>
        </w:rPr>
      </w:pPr>
    </w:p>
    <w:tbl>
      <w:tblPr>
        <w:tblStyle w:val="a3"/>
        <w:tblW w:w="9854" w:type="dxa"/>
        <w:tblLayout w:type="fixed"/>
        <w:tblLook w:val="04A0"/>
      </w:tblPr>
      <w:tblGrid>
        <w:gridCol w:w="1101"/>
        <w:gridCol w:w="992"/>
        <w:gridCol w:w="2410"/>
        <w:gridCol w:w="850"/>
        <w:gridCol w:w="425"/>
        <w:gridCol w:w="426"/>
        <w:gridCol w:w="850"/>
        <w:gridCol w:w="142"/>
        <w:gridCol w:w="425"/>
        <w:gridCol w:w="425"/>
        <w:gridCol w:w="993"/>
        <w:gridCol w:w="815"/>
      </w:tblGrid>
      <w:tr w:rsidR="006D5507" w:rsidRPr="00741E89" w:rsidTr="00C92508">
        <w:tc>
          <w:tcPr>
            <w:tcW w:w="9854" w:type="dxa"/>
            <w:gridSpan w:val="12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D5507" w:rsidRPr="008A086F" w:rsidTr="00C92508">
        <w:trPr>
          <w:trHeight w:val="265"/>
        </w:trPr>
        <w:tc>
          <w:tcPr>
            <w:tcW w:w="2093" w:type="dxa"/>
            <w:gridSpan w:val="2"/>
            <w:vMerge w:val="restart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коды</w:t>
            </w:r>
          </w:p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 w:val="restart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Пәннің атауы </w:t>
            </w:r>
          </w:p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 w:val="restart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693" w:type="dxa"/>
            <w:gridSpan w:val="6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993" w:type="dxa"/>
            <w:vMerge w:val="restart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Кредит саны </w:t>
            </w:r>
          </w:p>
        </w:tc>
        <w:tc>
          <w:tcPr>
            <w:tcW w:w="815" w:type="dxa"/>
            <w:vMerge w:val="restart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6D5507" w:rsidRPr="008A086F" w:rsidTr="00C92508">
        <w:trPr>
          <w:trHeight w:val="265"/>
        </w:trPr>
        <w:tc>
          <w:tcPr>
            <w:tcW w:w="2093" w:type="dxa"/>
            <w:gridSpan w:val="2"/>
            <w:vMerge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850" w:type="dxa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86F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  <w:gridSpan w:val="3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</w:t>
            </w:r>
          </w:p>
        </w:tc>
        <w:tc>
          <w:tcPr>
            <w:tcW w:w="993" w:type="dxa"/>
            <w:vMerge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5507" w:rsidRPr="008A086F" w:rsidTr="00C92508">
        <w:tc>
          <w:tcPr>
            <w:tcW w:w="2093" w:type="dxa"/>
            <w:gridSpan w:val="2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5507" w:rsidRPr="008A086F" w:rsidRDefault="006D5507" w:rsidP="00C92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BIYa12</w:t>
            </w: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</w:p>
        </w:tc>
        <w:tc>
          <w:tcPr>
            <w:tcW w:w="2410" w:type="dxa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Базалық шет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</w:t>
            </w: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</w:t>
            </w:r>
          </w:p>
        </w:tc>
        <w:tc>
          <w:tcPr>
            <w:tcW w:w="850" w:type="dxa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БК</w:t>
            </w:r>
          </w:p>
        </w:tc>
        <w:tc>
          <w:tcPr>
            <w:tcW w:w="851" w:type="dxa"/>
            <w:gridSpan w:val="2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gridSpan w:val="3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15" w:type="dxa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D5507" w:rsidRPr="008A086F" w:rsidTr="00C92508">
        <w:tc>
          <w:tcPr>
            <w:tcW w:w="2093" w:type="dxa"/>
            <w:gridSpan w:val="2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Дәріскер </w:t>
            </w:r>
          </w:p>
        </w:tc>
        <w:tc>
          <w:tcPr>
            <w:tcW w:w="3685" w:type="dxa"/>
            <w:gridSpan w:val="3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Маулит</w:t>
            </w:r>
            <w:r w:rsidR="001A6B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Бақытнұр </w:t>
            </w:r>
          </w:p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оқытушы</w:t>
            </w:r>
          </w:p>
        </w:tc>
        <w:tc>
          <w:tcPr>
            <w:tcW w:w="2268" w:type="dxa"/>
            <w:gridSpan w:val="5"/>
            <w:vMerge w:val="restart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Офис-сағаты</w:t>
            </w:r>
          </w:p>
          <w:p w:rsidR="001A6B69" w:rsidRDefault="006D5507" w:rsidP="00C9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08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Дүйсенбі</w:t>
            </w:r>
          </w:p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8A08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8A08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:50</w:t>
            </w:r>
          </w:p>
          <w:p w:rsidR="001A6B69" w:rsidRDefault="006D5507" w:rsidP="00C9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08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Сейсенбі</w:t>
            </w:r>
          </w:p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  <w:r w:rsidRPr="008A08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:00</w:t>
            </w:r>
            <w:r w:rsidR="001A6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  <w:r w:rsidRPr="008A08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:50</w:t>
            </w:r>
          </w:p>
        </w:tc>
        <w:tc>
          <w:tcPr>
            <w:tcW w:w="1808" w:type="dxa"/>
            <w:gridSpan w:val="2"/>
            <w:vMerge w:val="restart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6D5507" w:rsidRPr="008A086F" w:rsidTr="00C92508">
        <w:tc>
          <w:tcPr>
            <w:tcW w:w="2093" w:type="dxa"/>
            <w:gridSpan w:val="2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685" w:type="dxa"/>
            <w:gridSpan w:val="3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Bakitnur76@mail.ru</w:t>
            </w:r>
          </w:p>
        </w:tc>
        <w:tc>
          <w:tcPr>
            <w:tcW w:w="2268" w:type="dxa"/>
            <w:gridSpan w:val="5"/>
            <w:vMerge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  <w:gridSpan w:val="2"/>
            <w:vMerge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5507" w:rsidRPr="008A086F" w:rsidTr="00C92508">
        <w:tc>
          <w:tcPr>
            <w:tcW w:w="2093" w:type="dxa"/>
            <w:gridSpan w:val="2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Телефондары </w:t>
            </w:r>
          </w:p>
        </w:tc>
        <w:tc>
          <w:tcPr>
            <w:tcW w:w="3685" w:type="dxa"/>
            <w:gridSpan w:val="3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8A08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7025553082</w:t>
            </w:r>
          </w:p>
        </w:tc>
        <w:tc>
          <w:tcPr>
            <w:tcW w:w="2268" w:type="dxa"/>
            <w:gridSpan w:val="5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Аудитория </w:t>
            </w:r>
          </w:p>
        </w:tc>
        <w:tc>
          <w:tcPr>
            <w:tcW w:w="1808" w:type="dxa"/>
            <w:gridSpan w:val="2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 </w:t>
            </w:r>
          </w:p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526</w:t>
            </w:r>
            <w:proofErr w:type="spellStart"/>
            <w:r w:rsidRPr="008A08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ауд</w:t>
            </w:r>
            <w:proofErr w:type="spellEnd"/>
          </w:p>
          <w:p w:rsidR="006D5507" w:rsidRPr="008A086F" w:rsidRDefault="006D5507" w:rsidP="00C92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5507" w:rsidRPr="006D5507" w:rsidTr="00C92508">
        <w:tc>
          <w:tcPr>
            <w:tcW w:w="2093" w:type="dxa"/>
            <w:gridSpan w:val="2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10"/>
          </w:tcPr>
          <w:p w:rsidR="006D5507" w:rsidRPr="008A086F" w:rsidRDefault="006D5507" w:rsidP="00C925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A0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Оқу курсының түрі:</w:t>
            </w:r>
            <w:r w:rsidRPr="008A0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практикалық-зертханалық курс.</w:t>
            </w:r>
          </w:p>
          <w:p w:rsidR="006D5507" w:rsidRPr="008A086F" w:rsidRDefault="006D5507" w:rsidP="00C925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A0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Бұл оқу бағдарламасы «Қазақстан Республикасының жоғарғы білім берудің мемелекеттік үлгісінің» құрама бөлігі ретінде, дипломы бар шет тілі мамандарын </w:t>
            </w:r>
            <w:r w:rsidRPr="008A086F">
              <w:rPr>
                <w:lang w:val="kk-KZ"/>
              </w:rPr>
              <w:t>Базалық  шығыс тілі</w:t>
            </w:r>
            <w:r w:rsidRPr="008A086F">
              <w:rPr>
                <w:sz w:val="24"/>
                <w:szCs w:val="24"/>
                <w:lang w:val="kk-KZ"/>
              </w:rPr>
              <w:t xml:space="preserve">  практикалық </w:t>
            </w: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гыраматикасы </w:t>
            </w:r>
            <w:r w:rsidRPr="008A0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бойынша қарастырылған барлық бағыттар мен мамандықтар бойынша дайындауға арналған.</w:t>
            </w:r>
          </w:p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b/>
                <w:lang w:val="kk-KZ"/>
              </w:rPr>
              <w:t>Курстың мақсаты</w:t>
            </w:r>
            <w:r w:rsidRPr="008A086F">
              <w:rPr>
                <w:lang w:val="kk-KZ"/>
              </w:rPr>
              <w:t xml:space="preserve"> Базалық  шығыс тілі</w:t>
            </w:r>
            <w:r w:rsidRPr="008A086F">
              <w:rPr>
                <w:sz w:val="24"/>
                <w:szCs w:val="24"/>
                <w:lang w:val="kk-KZ"/>
              </w:rPr>
              <w:t xml:space="preserve">  практикалық </w:t>
            </w: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гыраматикасы </w:t>
            </w:r>
          </w:p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қолдану .</w:t>
            </w:r>
          </w:p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A0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Когнитивті:</w:t>
            </w:r>
            <w:r w:rsidRPr="008A08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Иероглифтердің жазылу ретінің дұрыстығына мән беріп, көркем жазуға үйрету. тілдесу және естіп түсіне білу қабілетін сөз жетілдіру. Негізгі грамматикалық құрылымдарды игеру.</w:t>
            </w:r>
          </w:p>
          <w:p w:rsidR="006D5507" w:rsidRPr="008A086F" w:rsidRDefault="006D5507" w:rsidP="00C9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қытай тілдерінің дыбыстар жүйесін, жай сөйлем түрлерінің құрылымын теориялық тұрғыдан игеру.  </w:t>
            </w:r>
          </w:p>
          <w:p w:rsidR="006D5507" w:rsidRPr="008A086F" w:rsidRDefault="006D5507" w:rsidP="00C9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Функциональдық:</w:t>
            </w: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Базалық  шет тілі  практикалық гыраматикасы еркін сөйлеу шеберлігін арттыу, алынған лингвистикалық білімі  негізінде тілдік құбылыстарды сипаттау, жалпы тіл білімінің теориялық-әдістемелік базасына үлес қосу, тіл ғылымының зерттеу шеңберін кеңейту, алған білімін практикада қолдана білу дағдысын салыптастыру.</w:t>
            </w:r>
          </w:p>
          <w:p w:rsidR="006D5507" w:rsidRPr="008A086F" w:rsidRDefault="006D5507" w:rsidP="00C9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Жүйелік: қытай тілінде тон, дыбыстар, иероглифтердің құрылымын меңгеру арқылы, мәтіндерге  талдау жасау жұмыстарын жүргізу керек. Қытай тілінің ерекшеліктеріне сай салыстыра зерттеп, оларды талқылау, жоспарлау және жүйелеу.</w:t>
            </w:r>
          </w:p>
          <w:p w:rsidR="006D5507" w:rsidRPr="008A086F" w:rsidRDefault="006D5507" w:rsidP="00C9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құзіреттілік:</w:t>
            </w: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қалыпсыз жағдайларда әрекет ете білу, қабылданған шешімдер үшін әлеуметтік және этикалық жауапкершілікті сезіну, оқу үдерісіне қатысушылармен, әлеуметтік әріптестермен ынтымақтастыққа дайын болу.</w:t>
            </w:r>
          </w:p>
          <w:p w:rsidR="006D5507" w:rsidRPr="008A086F" w:rsidRDefault="006D5507" w:rsidP="00C9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Метақұзіреттілік:</w:t>
            </w: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дербестігін күшейту, өздігінен білім алу қабілетін арттыру.</w:t>
            </w:r>
          </w:p>
        </w:tc>
      </w:tr>
      <w:tr w:rsidR="006D5507" w:rsidRPr="008A086F" w:rsidTr="00C92508">
        <w:trPr>
          <w:trHeight w:val="24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6D5507" w:rsidRPr="008A086F" w:rsidRDefault="006D5507" w:rsidP="00C92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86F">
              <w:rPr>
                <w:rFonts w:ascii="Times New Roman" w:hAnsi="Times New Roman" w:cs="Times New Roman"/>
                <w:sz w:val="24"/>
                <w:szCs w:val="24"/>
              </w:rPr>
              <w:t>Посреквизит</w:t>
            </w:r>
            <w:proofErr w:type="spellEnd"/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761" w:type="dxa"/>
            <w:gridSpan w:val="10"/>
            <w:tcBorders>
              <w:top w:val="single" w:sz="4" w:space="0" w:color="auto"/>
            </w:tcBorders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i-IN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 w:bidi="hi-IN"/>
              </w:rPr>
              <w:t xml:space="preserve">Базалық шет тілі  </w:t>
            </w:r>
            <w:proofErr w:type="spellStart"/>
            <w:r w:rsidRPr="008A086F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BIYa</w:t>
            </w:r>
            <w:proofErr w:type="spellEnd"/>
            <w:r w:rsidRPr="008A086F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12</w:t>
            </w:r>
            <w:r w:rsidRPr="008A086F">
              <w:rPr>
                <w:rFonts w:ascii="Times New Roman" w:hAnsi="Times New Roman" w:cs="Times New Roman"/>
                <w:sz w:val="24"/>
                <w:szCs w:val="24"/>
                <w:lang w:val="kk-KZ" w:bidi="hi-IN"/>
              </w:rPr>
              <w:t>04</w:t>
            </w:r>
          </w:p>
        </w:tc>
      </w:tr>
      <w:tr w:rsidR="006D5507" w:rsidRPr="00B91FE9" w:rsidTr="00C92508">
        <w:tc>
          <w:tcPr>
            <w:tcW w:w="2093" w:type="dxa"/>
            <w:gridSpan w:val="2"/>
          </w:tcPr>
          <w:p w:rsidR="006D5507" w:rsidRPr="008A086F" w:rsidRDefault="006D5507" w:rsidP="00C92508">
            <w:pPr>
              <w:rPr>
                <w:lang w:val="kk-KZ"/>
              </w:rPr>
            </w:pPr>
            <w:r w:rsidRPr="008A086F">
              <w:rPr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10"/>
          </w:tcPr>
          <w:p w:rsidR="006D5507" w:rsidRPr="008A086F" w:rsidRDefault="006D5507" w:rsidP="00C9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1.</w:t>
            </w: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ab/>
            </w: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新使用汉语课本</w:t>
            </w: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-3</w:t>
            </w: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。北京语言大学出版社。</w:t>
            </w: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2007</w:t>
            </w: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年。</w:t>
            </w:r>
          </w:p>
          <w:p w:rsidR="006D5507" w:rsidRPr="008A086F" w:rsidRDefault="006D5507" w:rsidP="00C9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2.</w:t>
            </w: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ab/>
            </w: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综合练习册</w:t>
            </w: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-3</w:t>
            </w: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。北京语言大学出版社。</w:t>
            </w: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2007</w:t>
            </w: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年。</w:t>
            </w:r>
          </w:p>
          <w:p w:rsidR="006D5507" w:rsidRPr="008A086F" w:rsidRDefault="006D5507" w:rsidP="00C9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</w:t>
            </w: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Китайско-русский учебный словарь иероглифов. Ван Луся,Светлана Старостина. 2013-368стр</w:t>
            </w: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ab/>
            </w:r>
          </w:p>
          <w:p w:rsidR="006D5507" w:rsidRPr="008A086F" w:rsidRDefault="006D5507" w:rsidP="00C92508">
            <w:pPr>
              <w:rPr>
                <w:rFonts w:ascii="Times New Roman" w:hAnsi="Times New Roman" w:cs="Times New Roman"/>
                <w:sz w:val="24"/>
                <w:szCs w:val="24"/>
                <w:lang w:val="kk-KZ" w:bidi="ug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2E6FFF">
              <w:fldChar w:fldCharType="begin"/>
            </w:r>
            <w:r w:rsidRPr="00BC0943">
              <w:rPr>
                <w:lang w:val="kk-KZ"/>
              </w:rPr>
              <w:instrText xml:space="preserve"> HYPERLINK "http://www.learnmandarinonline.com" </w:instrText>
            </w:r>
            <w:r w:rsidRPr="002E6FFF">
              <w:rPr>
                <w:rFonts w:eastAsiaTheme="minorEastAsia"/>
                <w:lang w:eastAsia="zh-CN"/>
              </w:rPr>
              <w:fldChar w:fldCharType="separate"/>
            </w:r>
            <w:r w:rsidRPr="008A086F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kk-KZ" w:bidi="ug-CN"/>
              </w:rPr>
              <w:t>www.learnmandarinonline.com</w:t>
            </w:r>
            <w: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kk-KZ" w:bidi="ug-CN"/>
              </w:rPr>
              <w:fldChar w:fldCharType="end"/>
            </w:r>
          </w:p>
          <w:p w:rsidR="006D5507" w:rsidRPr="008A086F" w:rsidRDefault="006D5507" w:rsidP="00C92508">
            <w:pPr>
              <w:rPr>
                <w:rFonts w:ascii="Times New Roman" w:hAnsi="Times New Roman" w:cs="Times New Roman"/>
                <w:sz w:val="24"/>
                <w:szCs w:val="24"/>
                <w:lang w:val="kk-KZ" w:bidi="ug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ug-CN"/>
              </w:rPr>
              <w:t>5</w:t>
            </w:r>
            <w:r w:rsidRPr="008A086F">
              <w:rPr>
                <w:rFonts w:ascii="Times New Roman" w:hAnsi="Times New Roman" w:cs="Times New Roman"/>
                <w:sz w:val="24"/>
                <w:szCs w:val="24"/>
                <w:lang w:val="kk-KZ" w:bidi="ug-CN"/>
              </w:rPr>
              <w:t xml:space="preserve">. </w:t>
            </w:r>
            <w:r w:rsidRPr="002E6FFF">
              <w:fldChar w:fldCharType="begin"/>
            </w:r>
            <w:r w:rsidRPr="00BC0943">
              <w:rPr>
                <w:lang w:val="kk-KZ"/>
              </w:rPr>
              <w:instrText xml:space="preserve"> HYPERLINK "http://www.popupchinesse.com" </w:instrText>
            </w:r>
            <w:r w:rsidRPr="002E6FFF">
              <w:rPr>
                <w:rFonts w:eastAsiaTheme="minorEastAsia"/>
                <w:lang w:eastAsia="zh-CN"/>
              </w:rPr>
              <w:fldChar w:fldCharType="separate"/>
            </w:r>
            <w:r w:rsidRPr="008A086F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kk-KZ" w:bidi="ug-CN"/>
              </w:rPr>
              <w:t>www.popupchinesse.com</w:t>
            </w:r>
            <w: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kk-KZ" w:bidi="ug-CN"/>
              </w:rPr>
              <w:fldChar w:fldCharType="end"/>
            </w:r>
          </w:p>
          <w:p w:rsidR="006D5507" w:rsidRPr="008A086F" w:rsidRDefault="006D5507" w:rsidP="00C92508">
            <w:pPr>
              <w:rPr>
                <w:rFonts w:ascii="Times New Roman" w:hAnsi="Times New Roman" w:cs="Times New Roman"/>
                <w:sz w:val="24"/>
                <w:szCs w:val="24"/>
                <w:lang w:val="kk-KZ" w:bidi="ug-CN"/>
              </w:rPr>
            </w:pPr>
          </w:p>
        </w:tc>
      </w:tr>
      <w:tr w:rsidR="006D5507" w:rsidRPr="006D5507" w:rsidTr="00C92508">
        <w:tc>
          <w:tcPr>
            <w:tcW w:w="2093" w:type="dxa"/>
            <w:gridSpan w:val="2"/>
          </w:tcPr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lang w:val="kk-KZ"/>
              </w:rPr>
            </w:pPr>
            <w:r w:rsidRPr="008A086F">
              <w:rPr>
                <w:bCs/>
                <w:lang w:val="kk-KZ"/>
              </w:rPr>
              <w:lastRenderedPageBreak/>
              <w:t>Университеттің моральды-эетикалық құндылықтары контекстіндегі академиялық саясат</w:t>
            </w:r>
          </w:p>
        </w:tc>
        <w:tc>
          <w:tcPr>
            <w:tcW w:w="7761" w:type="dxa"/>
            <w:gridSpan w:val="10"/>
          </w:tcPr>
          <w:p w:rsidR="006D5507" w:rsidRPr="008A086F" w:rsidRDefault="006D5507" w:rsidP="00C92508">
            <w:pPr>
              <w:rPr>
                <w:rFonts w:ascii="Times New Roman" w:hAnsi="Times New Roman" w:cs="Times New Roman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тәртіп (мінез-құлық) ережесі:</w:t>
            </w:r>
            <w:r w:rsidRPr="008A086F">
              <w:rPr>
                <w:rFonts w:ascii="Times New Roman" w:hAnsi="Times New Roman" w:cs="Times New Roman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6D5507" w:rsidRPr="008A086F" w:rsidRDefault="006D5507" w:rsidP="00C92508">
            <w:pPr>
              <w:rPr>
                <w:rFonts w:ascii="Times New Roman" w:hAnsi="Times New Roman" w:cs="Times New Roman"/>
                <w:lang w:val="kk-KZ"/>
              </w:rPr>
            </w:pPr>
            <w:r w:rsidRPr="008A086F">
              <w:rPr>
                <w:rFonts w:ascii="Times New Roman" w:hAnsi="Times New Roman" w:cs="Times New Roman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6D5507" w:rsidRPr="008A086F" w:rsidRDefault="006D5507" w:rsidP="00C9250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A086F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</w:p>
        </w:tc>
      </w:tr>
      <w:tr w:rsidR="006D5507" w:rsidRPr="008A086F" w:rsidTr="00C92508">
        <w:trPr>
          <w:trHeight w:val="258"/>
        </w:trPr>
        <w:tc>
          <w:tcPr>
            <w:tcW w:w="2093" w:type="dxa"/>
            <w:gridSpan w:val="2"/>
            <w:vMerge w:val="restart"/>
          </w:tcPr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lang w:val="kk-KZ"/>
              </w:rPr>
            </w:pPr>
            <w:r w:rsidRPr="008A086F">
              <w:rPr>
                <w:lang w:val="kk-KZ"/>
              </w:rPr>
              <w:t>Бағалау саясаты</w:t>
            </w:r>
          </w:p>
        </w:tc>
        <w:tc>
          <w:tcPr>
            <w:tcW w:w="4111" w:type="dxa"/>
            <w:gridSpan w:val="4"/>
          </w:tcPr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Өзіндік жұмыстың сипаттамасы </w:t>
            </w:r>
          </w:p>
        </w:tc>
        <w:tc>
          <w:tcPr>
            <w:tcW w:w="992" w:type="dxa"/>
            <w:gridSpan w:val="2"/>
          </w:tcPr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Пайыз </w:t>
            </w:r>
          </w:p>
        </w:tc>
        <w:tc>
          <w:tcPr>
            <w:tcW w:w="2658" w:type="dxa"/>
            <w:gridSpan w:val="4"/>
          </w:tcPr>
          <w:p w:rsidR="006D5507" w:rsidRPr="008A086F" w:rsidRDefault="006D5507" w:rsidP="00C92508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нәтижелері</w:t>
            </w:r>
          </w:p>
        </w:tc>
      </w:tr>
      <w:tr w:rsidR="006D5507" w:rsidRPr="008A086F" w:rsidTr="00C92508">
        <w:trPr>
          <w:trHeight w:val="576"/>
        </w:trPr>
        <w:tc>
          <w:tcPr>
            <w:tcW w:w="2093" w:type="dxa"/>
            <w:gridSpan w:val="2"/>
            <w:vMerge/>
          </w:tcPr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111" w:type="dxa"/>
            <w:gridSpan w:val="4"/>
          </w:tcPr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Үй жұмысы</w:t>
            </w:r>
          </w:p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Аралық бақылау1</w:t>
            </w:r>
          </w:p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Мидтерм эемтиханы</w:t>
            </w:r>
          </w:p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Үй жұмысы</w:t>
            </w:r>
          </w:p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Аралық бақылау 2</w:t>
            </w:r>
          </w:p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Емтихан  </w:t>
            </w:r>
          </w:p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Қорытынды</w:t>
            </w:r>
          </w:p>
        </w:tc>
        <w:tc>
          <w:tcPr>
            <w:tcW w:w="992" w:type="dxa"/>
            <w:gridSpan w:val="2"/>
          </w:tcPr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60%</w:t>
            </w:r>
          </w:p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60%</w:t>
            </w:r>
          </w:p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400%</w:t>
            </w:r>
          </w:p>
        </w:tc>
        <w:tc>
          <w:tcPr>
            <w:tcW w:w="2658" w:type="dxa"/>
            <w:gridSpan w:val="4"/>
          </w:tcPr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1,2,34,5,6</w:t>
            </w:r>
            <w:r w:rsidRPr="008A086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,7</w:t>
            </w:r>
          </w:p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Pr="008A086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,10,11,12,13,14,15</w:t>
            </w:r>
          </w:p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</w:tr>
      <w:tr w:rsidR="006D5507" w:rsidRPr="008A086F" w:rsidTr="00C92508">
        <w:tc>
          <w:tcPr>
            <w:tcW w:w="2093" w:type="dxa"/>
            <w:gridSpan w:val="2"/>
            <w:vMerge/>
          </w:tcPr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7761" w:type="dxa"/>
            <w:gridSpan w:val="10"/>
          </w:tcPr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Жалпы баға төмендегідей үлгіде есептеледі:</w:t>
            </w:r>
          </w:p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Cambria Math" w:hAnsi="Cambria Math" w:cs="Times New Roman" w:hint="eastAsia"/>
                <w:i/>
                <w:sz w:val="20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4"/>
                    <w:lang w:val="kk-KZ"/>
                  </w:rPr>
                  <m:t xml:space="preserve">Сабақ бойынша жалпы бағасы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0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4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0"/>
                        <w:szCs w:val="24"/>
                        <w:lang w:val="kk-KZ"/>
                      </w:rPr>
                      <m:t>1+</m:t>
                    </m:r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4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0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0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+0,3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4"/>
                    <w:lang w:val="kk-KZ"/>
                  </w:rPr>
                  <m:t>ЕХ</m:t>
                </m:r>
              </m:oMath>
            </m:oMathPara>
          </w:p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Пайызға бөлгедегі ең төменгі баға</w:t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95% - 100%: А</w:t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  <w:t>90% - 94%: А-</w:t>
            </w:r>
          </w:p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85% - 89%: В+</w:t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  <w:t>80% - 84%: В</w:t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  <w:t>75% - 79%: В-</w:t>
            </w:r>
          </w:p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70% - 74%: С+</w:t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  <w:t>65% - 69%: С</w:t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  <w:t>60% - 64%: С-</w:t>
            </w:r>
          </w:p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 xml:space="preserve">55% - 59%: </w:t>
            </w:r>
            <w:r w:rsidRPr="008A086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D</w:t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+</w:t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  <w:t xml:space="preserve">50% - 54%: </w:t>
            </w:r>
            <w:r w:rsidRPr="008A086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D</w:t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  <w:t xml:space="preserve">            0% -49%: </w:t>
            </w:r>
            <w:r w:rsidRPr="008A086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F</w:t>
            </w:r>
          </w:p>
        </w:tc>
      </w:tr>
      <w:tr w:rsidR="006D5507" w:rsidRPr="008A086F" w:rsidTr="00C92508">
        <w:tc>
          <w:tcPr>
            <w:tcW w:w="9854" w:type="dxa"/>
            <w:gridSpan w:val="12"/>
          </w:tcPr>
          <w:p w:rsidR="006D5507" w:rsidRPr="008A086F" w:rsidRDefault="006D5507" w:rsidP="00C9250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A086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Пәннің құрылымы</w:t>
            </w:r>
          </w:p>
        </w:tc>
      </w:tr>
      <w:tr w:rsidR="006D5507" w:rsidRPr="008A086F" w:rsidTr="00C92508">
        <w:tc>
          <w:tcPr>
            <w:tcW w:w="1101" w:type="dxa"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A086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Апта </w:t>
            </w: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A086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Тақырыптың атауы 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A086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Сағат саны </w:t>
            </w: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A086F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</w:t>
            </w:r>
            <w:proofErr w:type="spellEnd"/>
            <w:r w:rsidRPr="008A086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ды </w:t>
            </w:r>
            <w:r w:rsidRPr="008A086F">
              <w:rPr>
                <w:rFonts w:ascii="Times New Roman" w:eastAsia="Times New Roman" w:hAnsi="Times New Roman" w:cs="Times New Roman"/>
                <w:b/>
                <w:lang w:eastAsia="ru-RU"/>
              </w:rPr>
              <w:t>балл</w:t>
            </w:r>
          </w:p>
        </w:tc>
      </w:tr>
      <w:tr w:rsidR="006D5507" w:rsidRPr="008A086F" w:rsidTr="00C92508">
        <w:tc>
          <w:tcPr>
            <w:tcW w:w="1101" w:type="dxa"/>
            <w:vMerge w:val="restart"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A086F">
              <w:rPr>
                <w:rFonts w:ascii="Times New Roman" w:hAnsi="Times New Roman" w:cs="Times New Roman"/>
                <w:bCs/>
                <w:lang w:val="kk-KZ"/>
              </w:rPr>
              <w:t>第一课</w:t>
            </w:r>
            <w:proofErr w:type="spellEnd"/>
            <w:r w:rsidRPr="008A086F">
              <w:rPr>
                <w:rFonts w:ascii="Times New Roman" w:hAnsi="Times New Roman" w:cs="Times New Roman"/>
                <w:bCs/>
              </w:rPr>
              <w:t>№1  Практикалықсабақ «</w:t>
            </w:r>
            <w:proofErr w:type="spellStart"/>
            <w:r w:rsidRPr="008A086F">
              <w:rPr>
                <w:rFonts w:ascii="Times New Roman" w:hAnsi="Times New Roman" w:cs="Times New Roman" w:hint="eastAsia"/>
                <w:bCs/>
              </w:rPr>
              <w:t>汉语拼音，声调</w:t>
            </w:r>
            <w:proofErr w:type="spellEnd"/>
            <w:r w:rsidRPr="008A086F">
              <w:rPr>
                <w:rFonts w:ascii="Times New Roman" w:hAnsi="Times New Roman" w:cs="Times New Roman" w:hint="eastAsia"/>
                <w:bCs/>
              </w:rPr>
              <w:t>»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 w:hint="eastAsia"/>
                <w:bCs/>
                <w:lang w:val="kk-KZ"/>
              </w:rPr>
              <w:t>2</w:t>
            </w: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A086F">
              <w:rPr>
                <w:rFonts w:ascii="Times New Roman" w:hAnsi="Times New Roman" w:cs="Times New Roman" w:hint="eastAsia"/>
                <w:bCs/>
                <w:lang w:val="en-US"/>
              </w:rPr>
              <w:t>10</w:t>
            </w:r>
          </w:p>
        </w:tc>
      </w:tr>
      <w:tr w:rsidR="006D5507" w:rsidRPr="008A086F" w:rsidTr="00C92508">
        <w:tc>
          <w:tcPr>
            <w:tcW w:w="1101" w:type="dxa"/>
            <w:vMerge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СОӨЖ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6D5507" w:rsidRPr="008A086F" w:rsidTr="00C92508">
        <w:tc>
          <w:tcPr>
            <w:tcW w:w="1101" w:type="dxa"/>
            <w:vMerge w:val="restart"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proofErr w:type="gramStart"/>
            <w:r w:rsidRPr="008A086F">
              <w:rPr>
                <w:rFonts w:ascii="Times New Roman" w:hAnsi="Times New Roman" w:cs="Times New Roman"/>
                <w:lang w:val="kk-KZ"/>
              </w:rPr>
              <w:t>第</w:t>
            </w:r>
            <w:r w:rsidRPr="008A086F">
              <w:rPr>
                <w:rFonts w:ascii="Times New Roman" w:hAnsi="Times New Roman" w:cs="Times New Roman" w:hint="eastAsia"/>
                <w:lang w:val="kk-KZ"/>
              </w:rPr>
              <w:t>二</w:t>
            </w:r>
            <w:r w:rsidRPr="008A086F">
              <w:rPr>
                <w:rFonts w:ascii="Times New Roman" w:hAnsi="Times New Roman" w:cs="Times New Roman"/>
                <w:lang w:val="kk-KZ"/>
              </w:rPr>
              <w:t>课</w:t>
            </w:r>
            <w:proofErr w:type="spellEnd"/>
            <w:r w:rsidRPr="008A086F">
              <w:rPr>
                <w:rFonts w:ascii="Times New Roman" w:hAnsi="Times New Roman" w:cs="Times New Roman"/>
                <w:lang w:val="kk-KZ"/>
              </w:rPr>
              <w:t>Практикалық  сабақ</w:t>
            </w:r>
            <w:proofErr w:type="gramEnd"/>
            <w:r w:rsidRPr="008A086F">
              <w:rPr>
                <w:rFonts w:ascii="Times New Roman" w:hAnsi="Times New Roman" w:cs="Times New Roman"/>
                <w:lang w:val="kk-KZ"/>
              </w:rPr>
              <w:t xml:space="preserve"> «</w:t>
            </w:r>
            <w:proofErr w:type="spellStart"/>
            <w:r w:rsidRPr="008A086F">
              <w:rPr>
                <w:rFonts w:ascii="Times New Roman" w:hAnsi="Times New Roman" w:cs="Times New Roman" w:hint="eastAsia"/>
                <w:lang w:val="kk-KZ"/>
              </w:rPr>
              <w:t>你忙吗</w:t>
            </w:r>
            <w:proofErr w:type="spellEnd"/>
            <w:r w:rsidRPr="008A086F">
              <w:rPr>
                <w:rFonts w:ascii="Times New Roman" w:hAnsi="Times New Roman" w:cs="Times New Roman" w:hint="eastAsia"/>
                <w:lang w:val="kk-KZ"/>
              </w:rPr>
              <w:t>»</w:t>
            </w:r>
            <w:r w:rsidRPr="008A086F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 w:hint="eastAsia"/>
                <w:bCs/>
                <w:lang w:val="kk-KZ"/>
              </w:rPr>
              <w:t>2</w:t>
            </w: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 w:hint="eastAsia"/>
                <w:bCs/>
                <w:lang w:val="kk-KZ"/>
              </w:rPr>
              <w:t>10</w:t>
            </w:r>
          </w:p>
        </w:tc>
      </w:tr>
      <w:tr w:rsidR="006D5507" w:rsidRPr="008A086F" w:rsidTr="00C92508">
        <w:tc>
          <w:tcPr>
            <w:tcW w:w="1101" w:type="dxa"/>
            <w:vMerge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СОӨЖ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6D5507" w:rsidRPr="008A086F" w:rsidTr="00C92508">
        <w:tc>
          <w:tcPr>
            <w:tcW w:w="1101" w:type="dxa"/>
            <w:vMerge w:val="restart"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rPr>
                <w:rFonts w:ascii="Times New Roman" w:hAnsi="Times New Roman" w:cs="Times New Roman"/>
                <w:lang w:val="kk-KZ"/>
              </w:rPr>
            </w:pPr>
            <w:r w:rsidRPr="008A086F">
              <w:rPr>
                <w:rFonts w:ascii="Times New Roman" w:hAnsi="Times New Roman" w:cs="Times New Roman"/>
                <w:lang w:val="kk-KZ"/>
              </w:rPr>
              <w:t>Практикалық сабақ «</w:t>
            </w:r>
            <w:proofErr w:type="spellStart"/>
            <w:r w:rsidRPr="008A086F">
              <w:rPr>
                <w:rFonts w:ascii="Times New Roman" w:hAnsi="Times New Roman" w:cs="Times New Roman" w:hint="eastAsia"/>
                <w:lang w:val="kk-KZ"/>
              </w:rPr>
              <w:t>她是哪国人</w:t>
            </w:r>
            <w:proofErr w:type="spellEnd"/>
            <w:r w:rsidRPr="008A086F">
              <w:rPr>
                <w:rFonts w:ascii="Times New Roman" w:hAnsi="Times New Roman" w:cs="Times New Roman" w:hint="eastAsia"/>
                <w:lang w:val="kk-KZ"/>
              </w:rPr>
              <w:t>»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 w:hint="eastAsia"/>
                <w:bCs/>
                <w:lang w:val="kk-KZ"/>
              </w:rPr>
              <w:t>2</w:t>
            </w: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 w:hint="eastAsia"/>
                <w:bCs/>
                <w:lang w:val="kk-KZ"/>
              </w:rPr>
              <w:t>6</w:t>
            </w:r>
          </w:p>
        </w:tc>
      </w:tr>
      <w:tr w:rsidR="006D5507" w:rsidRPr="008A086F" w:rsidTr="00C92508">
        <w:tc>
          <w:tcPr>
            <w:tcW w:w="1101" w:type="dxa"/>
            <w:vMerge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СОӨЖ жаңылтпаш жаттау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6D5507" w:rsidRPr="008A086F" w:rsidTr="00C92508">
        <w:tc>
          <w:tcPr>
            <w:tcW w:w="1101" w:type="dxa"/>
            <w:vMerge w:val="restart"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lang w:val="kk-KZ"/>
              </w:rPr>
              <w:t>Практикалық сабақ «</w:t>
            </w:r>
            <w:proofErr w:type="spellStart"/>
            <w:r w:rsidRPr="008A086F">
              <w:rPr>
                <w:rFonts w:ascii="Times New Roman" w:hAnsi="Times New Roman" w:cs="Times New Roman" w:hint="eastAsia"/>
                <w:lang w:val="kk-KZ"/>
              </w:rPr>
              <w:t>去饭馆儿</w:t>
            </w:r>
            <w:proofErr w:type="spellEnd"/>
            <w:r w:rsidRPr="008A086F">
              <w:rPr>
                <w:rFonts w:ascii="Times New Roman" w:hAnsi="Times New Roman" w:cs="Times New Roman" w:hint="eastAsia"/>
                <w:lang w:val="kk-KZ"/>
              </w:rPr>
              <w:t>»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A086F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6D5507" w:rsidRPr="008A086F" w:rsidTr="00C92508">
        <w:tc>
          <w:tcPr>
            <w:tcW w:w="1101" w:type="dxa"/>
            <w:vMerge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sz w:val="28"/>
                <w:szCs w:val="28"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СОӨЖ</w:t>
            </w:r>
            <w:proofErr w:type="spellStart"/>
            <w:r w:rsidRPr="008A086F">
              <w:rPr>
                <w:rFonts w:ascii="Times New Roman" w:hAnsi="Times New Roman" w:cs="Times New Roman"/>
                <w:bCs/>
              </w:rPr>
              <w:t>рефорат</w:t>
            </w:r>
            <w:proofErr w:type="spellEnd"/>
            <w:r w:rsidRPr="008A086F">
              <w:rPr>
                <w:rFonts w:ascii="Times New Roman" w:hAnsi="Times New Roman" w:cs="Times New Roman"/>
                <w:bCs/>
                <w:lang w:val="kk-KZ"/>
              </w:rPr>
              <w:t>«Қытай тілінің тарихы»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6D5507" w:rsidRPr="008A086F" w:rsidTr="00C92508">
        <w:tc>
          <w:tcPr>
            <w:tcW w:w="1101" w:type="dxa"/>
            <w:vMerge w:val="restart"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lang w:val="kk-KZ"/>
              </w:rPr>
              <w:t>Практикалық сабақ «</w:t>
            </w:r>
            <w:proofErr w:type="spellStart"/>
            <w:r w:rsidRPr="008A086F">
              <w:rPr>
                <w:rFonts w:ascii="Times New Roman" w:hAnsi="Times New Roman" w:cs="Times New Roman" w:hint="eastAsia"/>
                <w:lang w:val="kk-KZ"/>
              </w:rPr>
              <w:t>您想买什么</w:t>
            </w:r>
            <w:proofErr w:type="spellEnd"/>
            <w:r w:rsidRPr="008A086F">
              <w:rPr>
                <w:rFonts w:ascii="Times New Roman" w:hAnsi="Times New Roman" w:cs="Times New Roman" w:hint="eastAsia"/>
                <w:lang w:val="kk-KZ"/>
              </w:rPr>
              <w:t>»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 w:hint="eastAsia"/>
                <w:bCs/>
                <w:lang w:val="kk-KZ"/>
              </w:rPr>
              <w:t>2</w:t>
            </w: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6D5507" w:rsidRPr="008A086F" w:rsidTr="00C92508">
        <w:tc>
          <w:tcPr>
            <w:tcW w:w="1101" w:type="dxa"/>
            <w:vMerge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СОӨЖ</w:t>
            </w:r>
            <w:r w:rsidRPr="008A08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«кілттердің сыры»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6D5507" w:rsidRPr="008A086F" w:rsidTr="00C92508">
        <w:tc>
          <w:tcPr>
            <w:tcW w:w="1101" w:type="dxa"/>
            <w:vMerge w:val="restart"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sz w:val="20"/>
                <w:szCs w:val="20"/>
                <w:lang w:val="kk-KZ"/>
              </w:rPr>
              <w:t>Практикалық сабақ «</w:t>
            </w:r>
            <w:proofErr w:type="spellStart"/>
            <w:r w:rsidRPr="008A086F">
              <w:rPr>
                <w:rFonts w:ascii="SimSun" w:hAnsi="SimSun" w:cs="SimSun" w:hint="eastAsia"/>
                <w:sz w:val="20"/>
                <w:szCs w:val="20"/>
                <w:lang w:val="kk-KZ"/>
              </w:rPr>
              <w:t>我们去游泳，好吗</w:t>
            </w:r>
            <w:proofErr w:type="spellEnd"/>
            <w:r w:rsidRPr="008A086F">
              <w:rPr>
                <w:sz w:val="20"/>
                <w:szCs w:val="20"/>
                <w:lang w:val="kk-KZ"/>
              </w:rPr>
              <w:t>.»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A086F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6D5507" w:rsidRPr="008A086F" w:rsidTr="00C92508">
        <w:tc>
          <w:tcPr>
            <w:tcW w:w="1101" w:type="dxa"/>
            <w:vMerge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СОӨЖҚытайклафикациясы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6D5507" w:rsidRPr="008A086F" w:rsidTr="00C92508">
        <w:tc>
          <w:tcPr>
            <w:tcW w:w="1101" w:type="dxa"/>
            <w:vMerge w:val="restart"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lang w:val="kk-KZ"/>
              </w:rPr>
              <w:t>Практикалық сабақ  «</w:t>
            </w:r>
            <w:proofErr w:type="spellStart"/>
            <w:r w:rsidRPr="008A086F">
              <w:rPr>
                <w:rFonts w:ascii="Times New Roman" w:hAnsi="Times New Roman" w:cs="Times New Roman" w:hint="eastAsia"/>
                <w:lang w:val="kk-KZ"/>
              </w:rPr>
              <w:t>你认不认识他</w:t>
            </w:r>
            <w:proofErr w:type="spellEnd"/>
            <w:r w:rsidRPr="008A086F">
              <w:rPr>
                <w:rFonts w:ascii="Times New Roman" w:hAnsi="Times New Roman" w:cs="Times New Roman" w:hint="eastAsia"/>
                <w:lang w:val="kk-KZ"/>
              </w:rPr>
              <w:t>»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A086F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</w:tr>
      <w:tr w:rsidR="006D5507" w:rsidRPr="008A086F" w:rsidTr="00C92508">
        <w:tc>
          <w:tcPr>
            <w:tcW w:w="1101" w:type="dxa"/>
            <w:vMerge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Аралық бақылау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30</w:t>
            </w:r>
          </w:p>
        </w:tc>
      </w:tr>
      <w:tr w:rsidR="006D5507" w:rsidRPr="008A086F" w:rsidTr="00C92508">
        <w:tc>
          <w:tcPr>
            <w:tcW w:w="1101" w:type="dxa"/>
            <w:vMerge w:val="restart"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lang w:val="kk-KZ"/>
              </w:rPr>
              <w:t>Практикалық сабақ  «</w:t>
            </w:r>
            <w:proofErr w:type="spellStart"/>
            <w:r w:rsidRPr="008A086F">
              <w:rPr>
                <w:rFonts w:ascii="Times New Roman" w:hAnsi="Times New Roman" w:cs="Times New Roman" w:hint="eastAsia"/>
                <w:lang w:val="kk-KZ"/>
              </w:rPr>
              <w:t>你们家有几口人</w:t>
            </w:r>
            <w:proofErr w:type="spellEnd"/>
            <w:r w:rsidRPr="008A086F">
              <w:rPr>
                <w:rFonts w:ascii="Times New Roman" w:hAnsi="Times New Roman" w:cs="Times New Roman" w:hint="eastAsia"/>
                <w:lang w:val="kk-KZ"/>
              </w:rPr>
              <w:t>»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A086F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</w:tr>
      <w:tr w:rsidR="006D5507" w:rsidRPr="008A086F" w:rsidTr="00C92508">
        <w:tc>
          <w:tcPr>
            <w:tcW w:w="1101" w:type="dxa"/>
            <w:vMerge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 w:hint="eastAsia"/>
                <w:bCs/>
                <w:lang w:val="kk-KZ"/>
              </w:rPr>
              <w:t>Midterm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 w:hint="eastAsia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 w:hint="eastAsia"/>
                <w:bCs/>
                <w:lang w:val="kk-KZ"/>
              </w:rPr>
              <w:t>100</w:t>
            </w:r>
          </w:p>
        </w:tc>
      </w:tr>
      <w:tr w:rsidR="006D5507" w:rsidRPr="008A086F" w:rsidTr="00C92508">
        <w:trPr>
          <w:trHeight w:val="505"/>
        </w:trPr>
        <w:tc>
          <w:tcPr>
            <w:tcW w:w="1101" w:type="dxa"/>
            <w:vMerge w:val="restart"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lang w:val="kk-KZ"/>
              </w:rPr>
              <w:t>№9 Практикалық  сабақ  «</w:t>
            </w:r>
            <w:proofErr w:type="spellStart"/>
            <w:r w:rsidRPr="008A086F">
              <w:rPr>
                <w:rFonts w:ascii="Times New Roman" w:hAnsi="Times New Roman" w:cs="Times New Roman" w:hint="eastAsia"/>
                <w:lang w:val="kk-KZ"/>
              </w:rPr>
              <w:t>他今年十二岁</w:t>
            </w:r>
            <w:proofErr w:type="spellEnd"/>
            <w:r w:rsidRPr="008A086F">
              <w:rPr>
                <w:rFonts w:ascii="Times New Roman" w:hAnsi="Times New Roman" w:cs="Times New Roman" w:hint="eastAsia"/>
                <w:lang w:val="kk-KZ"/>
              </w:rPr>
              <w:t>»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A086F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6D5507" w:rsidRPr="008A086F" w:rsidTr="00C92508">
        <w:trPr>
          <w:trHeight w:val="225"/>
        </w:trPr>
        <w:tc>
          <w:tcPr>
            <w:tcW w:w="1101" w:type="dxa"/>
            <w:vMerge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6D5507" w:rsidRPr="008A086F" w:rsidRDefault="006D5507" w:rsidP="00C92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СОӨЖ рефорат «Қытай тіліндегі мөлшер сөздер»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6D5507" w:rsidRPr="008A086F" w:rsidTr="00C92508">
        <w:tc>
          <w:tcPr>
            <w:tcW w:w="1101" w:type="dxa"/>
            <w:vMerge w:val="restart"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lang w:val="kk-KZ"/>
              </w:rPr>
              <w:t>Практикалық сабақ</w:t>
            </w:r>
            <w:proofErr w:type="spellStart"/>
            <w:r w:rsidRPr="008A086F">
              <w:rPr>
                <w:rFonts w:ascii="Times New Roman" w:hAnsi="Times New Roman" w:cs="Times New Roman" w:hint="eastAsia"/>
                <w:lang w:val="kk-KZ"/>
              </w:rPr>
              <w:t>我在这儿买光盘</w:t>
            </w:r>
            <w:proofErr w:type="spellEnd"/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A086F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6D5507" w:rsidRPr="008A086F" w:rsidTr="00C92508">
        <w:tc>
          <w:tcPr>
            <w:tcW w:w="1101" w:type="dxa"/>
            <w:vMerge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sz w:val="28"/>
                <w:szCs w:val="28"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СОӨЖ</w:t>
            </w:r>
            <w:r w:rsidRPr="008A086F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>Қытай тілінде шығарма «Мен қытай тілін үйренемін»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6D5507" w:rsidRPr="008A086F" w:rsidTr="00C92508">
        <w:tc>
          <w:tcPr>
            <w:tcW w:w="1101" w:type="dxa"/>
            <w:vMerge w:val="restart"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spellStart"/>
            <w:r w:rsidRPr="008A086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proofErr w:type="spellEnd"/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 w:hint="eastAsia"/>
                <w:lang w:val="kk-KZ"/>
              </w:rPr>
              <w:t>«</w:t>
            </w:r>
            <w:proofErr w:type="spellStart"/>
            <w:r w:rsidRPr="008A086F">
              <w:rPr>
                <w:rFonts w:ascii="Times New Roman" w:hAnsi="Times New Roman" w:cs="Times New Roman" w:hint="eastAsia"/>
                <w:lang w:val="kk-KZ"/>
              </w:rPr>
              <w:t>我会说一点儿汉语</w:t>
            </w:r>
            <w:proofErr w:type="spellEnd"/>
            <w:r w:rsidRPr="008A086F">
              <w:rPr>
                <w:rFonts w:ascii="Times New Roman" w:hAnsi="Times New Roman" w:cs="Times New Roman" w:hint="eastAsia"/>
                <w:lang w:val="kk-KZ"/>
              </w:rPr>
              <w:t>»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A086F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6D5507" w:rsidRPr="008A086F" w:rsidTr="00C92508">
        <w:tc>
          <w:tcPr>
            <w:tcW w:w="1101" w:type="dxa"/>
            <w:vMerge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СОӨЖ</w:t>
            </w:r>
            <w:r w:rsidRPr="008A086F">
              <w:rPr>
                <w:rFonts w:ascii="Times New Roman" w:hAnsi="Times New Roman" w:cs="Times New Roman"/>
                <w:bCs/>
                <w:noProof/>
                <w:spacing w:val="-14"/>
                <w:szCs w:val="28"/>
                <w:lang w:val="kk-KZ"/>
              </w:rPr>
              <w:t>презентация «Қытай тіліндегі сан есім -екі»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6D5507" w:rsidRPr="008A086F" w:rsidTr="00C92508">
        <w:tc>
          <w:tcPr>
            <w:tcW w:w="1101" w:type="dxa"/>
            <w:vMerge w:val="restart"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A086F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lang w:val="kk-KZ"/>
              </w:rPr>
              <w:t>Практикалық сабақ  «</w:t>
            </w:r>
            <w:proofErr w:type="spellStart"/>
            <w:r w:rsidRPr="008A086F">
              <w:rPr>
                <w:rFonts w:ascii="Times New Roman" w:hAnsi="Times New Roman" w:cs="Times New Roman" w:hint="eastAsia"/>
                <w:lang w:val="kk-KZ"/>
              </w:rPr>
              <w:t>我全身都不舒服</w:t>
            </w:r>
            <w:proofErr w:type="spellEnd"/>
            <w:r w:rsidRPr="008A086F">
              <w:rPr>
                <w:rFonts w:ascii="Times New Roman" w:hAnsi="Times New Roman" w:cs="Times New Roman" w:hint="eastAsia"/>
                <w:lang w:val="kk-KZ"/>
              </w:rPr>
              <w:t>»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A086F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6D5507" w:rsidRPr="008A086F" w:rsidTr="00C92508">
        <w:tc>
          <w:tcPr>
            <w:tcW w:w="1101" w:type="dxa"/>
            <w:vMerge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widowControl w:val="0"/>
              <w:shd w:val="clear" w:color="auto" w:fill="FFFFFF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sz w:val="28"/>
                <w:szCs w:val="28"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СОӨЖ</w:t>
            </w:r>
            <w:r w:rsidRPr="008A086F">
              <w:rPr>
                <w:rFonts w:ascii="Times New Roman" w:hAnsi="Times New Roman" w:cs="Times New Roman"/>
                <w:bCs/>
                <w:noProof/>
                <w:spacing w:val="-14"/>
                <w:sz w:val="28"/>
                <w:szCs w:val="28"/>
                <w:lang w:val="kk-KZ"/>
              </w:rPr>
              <w:t>«</w:t>
            </w:r>
            <w:r w:rsidRPr="008A086F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>Алғашқы кездесу», « Сен кім болғың келеді?» тақырыбында диаолг құрастыру.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6D5507" w:rsidRPr="008A086F" w:rsidTr="00C92508">
        <w:tc>
          <w:tcPr>
            <w:tcW w:w="1101" w:type="dxa"/>
            <w:vMerge w:val="restart"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A086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8A086F">
              <w:rPr>
                <w:rFonts w:ascii="Times New Roman" w:hAnsi="Times New Roman" w:cs="Times New Roman" w:hint="eastAsia"/>
                <w:bCs/>
                <w:lang w:val="kk-KZ" w:eastAsia="zh-CN"/>
              </w:rPr>
              <w:t>«</w:t>
            </w:r>
            <w:r w:rsidRPr="008A086F">
              <w:rPr>
                <w:rFonts w:ascii="Times New Roman" w:hAnsi="Times New Roman" w:cs="Times New Roman" w:hint="eastAsia"/>
                <w:bCs/>
                <w:lang w:val="kk-KZ" w:eastAsia="zh-CN"/>
              </w:rPr>
              <w:t>我认识了一个漂亮的姑娘</w:t>
            </w:r>
            <w:r w:rsidRPr="008A086F">
              <w:rPr>
                <w:rFonts w:ascii="Times New Roman" w:hAnsi="Times New Roman" w:cs="Times New Roman" w:hint="eastAsia"/>
                <w:bCs/>
                <w:lang w:val="kk-KZ" w:eastAsia="zh-CN"/>
              </w:rPr>
              <w:t>»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A086F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</w:tr>
      <w:tr w:rsidR="006D5507" w:rsidRPr="008A086F" w:rsidTr="00C92508">
        <w:tc>
          <w:tcPr>
            <w:tcW w:w="1101" w:type="dxa"/>
            <w:vMerge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СОӨЖ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6D5507" w:rsidRPr="008A086F" w:rsidTr="00C92508">
        <w:tc>
          <w:tcPr>
            <w:tcW w:w="1101" w:type="dxa"/>
            <w:vMerge w:val="restart"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A086F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lang w:val="kk-KZ"/>
              </w:rPr>
              <w:t>Практикалық сабақ  «</w:t>
            </w:r>
            <w:proofErr w:type="spellStart"/>
            <w:r w:rsidRPr="008A086F">
              <w:rPr>
                <w:rFonts w:ascii="Times New Roman" w:hAnsi="Times New Roman" w:cs="Times New Roman" w:hint="eastAsia"/>
                <w:lang w:val="kk-KZ"/>
              </w:rPr>
              <w:t>祝你圣诞快乐</w:t>
            </w:r>
            <w:proofErr w:type="spellEnd"/>
            <w:r w:rsidRPr="008A086F">
              <w:rPr>
                <w:rFonts w:ascii="Times New Roman" w:hAnsi="Times New Roman" w:cs="Times New Roman" w:hint="eastAsia"/>
                <w:lang w:val="kk-KZ"/>
              </w:rPr>
              <w:t>»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A086F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</w:tr>
      <w:tr w:rsidR="006D5507" w:rsidRPr="008A086F" w:rsidTr="00C92508">
        <w:tc>
          <w:tcPr>
            <w:tcW w:w="1101" w:type="dxa"/>
            <w:vMerge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rPr>
                <w:rFonts w:ascii="Times New Roman" w:hAnsi="Times New Roman" w:cs="Times New Roman"/>
                <w:sz w:val="20"/>
                <w:szCs w:val="20"/>
                <w:lang w:val="kk-KZ" w:bidi="ug-CN"/>
              </w:rPr>
            </w:pPr>
            <w:r w:rsidRPr="008A086F">
              <w:rPr>
                <w:rFonts w:ascii="Times New Roman" w:hAnsi="Times New Roman" w:cs="Times New Roman"/>
                <w:bCs/>
                <w:lang w:val="kk-KZ" w:bidi="ug-CN"/>
              </w:rPr>
              <w:t>Аралық бақылау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30</w:t>
            </w:r>
          </w:p>
        </w:tc>
      </w:tr>
      <w:tr w:rsidR="006D5507" w:rsidRPr="008A086F" w:rsidTr="00C92508">
        <w:tc>
          <w:tcPr>
            <w:tcW w:w="1101" w:type="dxa"/>
            <w:vMerge w:val="restart"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A086F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lang w:val="kk-KZ"/>
              </w:rPr>
              <w:t>Практикалық сабақ  «</w:t>
            </w:r>
            <w:proofErr w:type="spellStart"/>
            <w:r w:rsidRPr="008A086F">
              <w:rPr>
                <w:rFonts w:ascii="Times New Roman" w:hAnsi="Times New Roman" w:cs="Times New Roman" w:hint="eastAsia"/>
                <w:lang w:val="kk-KZ"/>
              </w:rPr>
              <w:t>祝你圣诞快乐</w:t>
            </w:r>
            <w:proofErr w:type="spellEnd"/>
            <w:r w:rsidRPr="008A086F">
              <w:rPr>
                <w:rFonts w:ascii="Times New Roman" w:hAnsi="Times New Roman" w:cs="Times New Roman" w:hint="eastAsia"/>
                <w:lang w:val="kk-KZ"/>
              </w:rPr>
              <w:t>»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A086F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 w:hint="eastAsia"/>
                <w:bCs/>
                <w:lang w:val="kk-KZ"/>
              </w:rPr>
              <w:t>10</w:t>
            </w:r>
          </w:p>
        </w:tc>
      </w:tr>
      <w:tr w:rsidR="006D5507" w:rsidRPr="008A086F" w:rsidTr="00C92508">
        <w:tc>
          <w:tcPr>
            <w:tcW w:w="1101" w:type="dxa"/>
            <w:vMerge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СОӨЖ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6D5507" w:rsidRPr="008A086F" w:rsidTr="00C92508">
        <w:tc>
          <w:tcPr>
            <w:tcW w:w="1101" w:type="dxa"/>
            <w:vMerge/>
          </w:tcPr>
          <w:p w:rsidR="006D5507" w:rsidRPr="008A086F" w:rsidRDefault="006D5507" w:rsidP="00C9250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6D5507" w:rsidRPr="008A086F" w:rsidRDefault="006D5507" w:rsidP="00C9250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Емтихан</w:t>
            </w:r>
          </w:p>
        </w:tc>
        <w:tc>
          <w:tcPr>
            <w:tcW w:w="1843" w:type="dxa"/>
            <w:gridSpan w:val="4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6D5507" w:rsidRPr="008A086F" w:rsidRDefault="006D5507" w:rsidP="00C9250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100</w:t>
            </w:r>
          </w:p>
        </w:tc>
      </w:tr>
    </w:tbl>
    <w:p w:rsidR="006D5507" w:rsidRPr="008A086F" w:rsidRDefault="006D5507" w:rsidP="006D5507">
      <w:pPr>
        <w:spacing w:line="360" w:lineRule="exact"/>
        <w:ind w:right="535"/>
        <w:jc w:val="both"/>
        <w:rPr>
          <w:rFonts w:ascii="Times New Roman" w:eastAsia="SimSun" w:hAnsi="Times New Roman" w:cs="Times New Roman"/>
          <w:bCs/>
          <w:lang w:val="en-US"/>
        </w:rPr>
      </w:pPr>
    </w:p>
    <w:p w:rsidR="006D5507" w:rsidRPr="008A086F" w:rsidRDefault="006D5507" w:rsidP="006D550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kk-KZ" w:eastAsia="en-US"/>
        </w:rPr>
      </w:pPr>
      <w:r w:rsidRPr="008A086F">
        <w:rPr>
          <w:rFonts w:ascii="Times New Roman" w:eastAsia="SimSun" w:hAnsi="Times New Roman" w:cs="Times New Roman"/>
          <w:sz w:val="24"/>
          <w:szCs w:val="24"/>
          <w:lang w:val="kk-KZ" w:eastAsia="en-US"/>
        </w:rPr>
        <w:t>Дәріскер                                                                        Маулет Б</w:t>
      </w:r>
    </w:p>
    <w:p w:rsidR="006D5507" w:rsidRPr="008A086F" w:rsidRDefault="006D5507" w:rsidP="006D550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kk-KZ" w:eastAsia="en-US"/>
        </w:rPr>
      </w:pPr>
    </w:p>
    <w:p w:rsidR="006D5507" w:rsidRPr="008A086F" w:rsidRDefault="006D5507" w:rsidP="006D550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kk-KZ" w:eastAsia="en-US"/>
        </w:rPr>
      </w:pPr>
      <w:r w:rsidRPr="008A086F">
        <w:rPr>
          <w:rFonts w:ascii="Times New Roman" w:eastAsia="SimSun" w:hAnsi="Times New Roman" w:cs="Times New Roman"/>
          <w:sz w:val="24"/>
          <w:szCs w:val="24"/>
          <w:lang w:val="kk-KZ" w:eastAsia="en-US"/>
        </w:rPr>
        <w:t>Кафедра меңгерушісі                                                 Дәуен Д. Б</w:t>
      </w:r>
    </w:p>
    <w:p w:rsidR="006D5507" w:rsidRPr="008A086F" w:rsidRDefault="006D5507" w:rsidP="006D550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kk-KZ" w:eastAsia="en-US"/>
        </w:rPr>
      </w:pPr>
    </w:p>
    <w:p w:rsidR="006D5507" w:rsidRPr="008A086F" w:rsidRDefault="006D5507" w:rsidP="006D550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kk-KZ" w:eastAsia="en-US"/>
        </w:rPr>
      </w:pPr>
      <w:r w:rsidRPr="008A086F">
        <w:rPr>
          <w:rFonts w:ascii="Times New Roman" w:eastAsia="SimSun" w:hAnsi="Times New Roman" w:cs="Times New Roman"/>
          <w:sz w:val="24"/>
          <w:szCs w:val="24"/>
          <w:lang w:val="kk-KZ" w:eastAsia="en-US"/>
        </w:rPr>
        <w:t xml:space="preserve">Факультет әдістемелік </w:t>
      </w:r>
    </w:p>
    <w:p w:rsidR="006D5507" w:rsidRPr="008A086F" w:rsidRDefault="006D5507" w:rsidP="006D550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kk-KZ" w:eastAsia="en-US"/>
        </w:rPr>
      </w:pPr>
      <w:r w:rsidRPr="008A086F">
        <w:rPr>
          <w:rFonts w:ascii="Times New Roman" w:eastAsia="SimSun" w:hAnsi="Times New Roman" w:cs="Times New Roman"/>
          <w:sz w:val="24"/>
          <w:szCs w:val="24"/>
          <w:lang w:val="kk-KZ" w:eastAsia="en-US"/>
        </w:rPr>
        <w:t>кеңесінің төрайымы                                                  Амантай Ж. Б</w:t>
      </w:r>
    </w:p>
    <w:p w:rsidR="006D5507" w:rsidRPr="008A086F" w:rsidRDefault="006D5507" w:rsidP="006D5507">
      <w:pPr>
        <w:spacing w:after="0" w:line="360" w:lineRule="exact"/>
        <w:ind w:right="535"/>
        <w:jc w:val="both"/>
        <w:rPr>
          <w:rFonts w:ascii="Times New Roman" w:eastAsia="SimSun" w:hAnsi="Times New Roman" w:cs="Times New Roman"/>
          <w:bCs/>
          <w:sz w:val="24"/>
          <w:szCs w:val="24"/>
          <w:lang w:val="kk-KZ"/>
        </w:rPr>
      </w:pPr>
    </w:p>
    <w:p w:rsidR="006D5507" w:rsidRDefault="006D5507" w:rsidP="006D5507"/>
    <w:p w:rsidR="008B2CD0" w:rsidRDefault="008B2CD0"/>
    <w:sectPr w:rsidR="008B2CD0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6D5507"/>
    <w:rsid w:val="001A6B69"/>
    <w:rsid w:val="006D5507"/>
    <w:rsid w:val="008B2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07"/>
    <w:pPr>
      <w:spacing w:after="0" w:line="240" w:lineRule="auto"/>
    </w:pPr>
    <w:rPr>
      <w:rFonts w:eastAsia="SimSu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5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bodau.guli1</dc:creator>
  <cp:keywords/>
  <dc:description/>
  <cp:lastModifiedBy>bodau.guli1</cp:lastModifiedBy>
  <cp:revision>3</cp:revision>
  <dcterms:created xsi:type="dcterms:W3CDTF">2017-11-22T06:39:00Z</dcterms:created>
  <dcterms:modified xsi:type="dcterms:W3CDTF">2017-11-22T06:41:00Z</dcterms:modified>
</cp:coreProperties>
</file>